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B7" w:rsidRPr="00A10007" w:rsidRDefault="00A970B7" w:rsidP="00A970B7">
      <w:pPr>
        <w:pStyle w:val="a3"/>
        <w:jc w:val="center"/>
        <w:rPr>
          <w:b/>
          <w:sz w:val="28"/>
          <w:szCs w:val="28"/>
        </w:rPr>
      </w:pPr>
      <w:r w:rsidRPr="00A10007">
        <w:rPr>
          <w:b/>
          <w:sz w:val="28"/>
          <w:szCs w:val="28"/>
        </w:rPr>
        <w:t>Материально – техническое обеспечение</w:t>
      </w:r>
    </w:p>
    <w:p w:rsidR="00A970B7" w:rsidRDefault="00A970B7" w:rsidP="00A970B7">
      <w:pPr>
        <w:pStyle w:val="a3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Обособленного структурного подразделения «Детский сад №5 «Светлячок»</w:t>
      </w:r>
    </w:p>
    <w:p w:rsidR="00A970B7" w:rsidRPr="00A10007" w:rsidRDefault="00A970B7" w:rsidP="00A970B7">
      <w:pPr>
        <w:pStyle w:val="a3"/>
        <w:jc w:val="both"/>
        <w:rPr>
          <w:rFonts w:ascii="Arial" w:hAnsi="Arial" w:cs="Arial"/>
        </w:rPr>
      </w:pPr>
      <w:r w:rsidRPr="00A10007">
        <w:rPr>
          <w:rFonts w:ascii="Georgia" w:hAnsi="Georgia" w:cs="Arial"/>
        </w:rPr>
        <w:t>муниципального бюджетного дошкольного образовательного учреждения «Центр развития ребенка – Детский сад № 8 «Звездочка» города Няндома  </w:t>
      </w:r>
    </w:p>
    <w:p w:rsidR="00A970B7" w:rsidRPr="00A10007" w:rsidRDefault="00A970B7" w:rsidP="00A970B7">
      <w:pPr>
        <w:pStyle w:val="a3"/>
        <w:spacing w:after="0" w:afterAutospacing="0"/>
        <w:jc w:val="both"/>
        <w:rPr>
          <w:rFonts w:ascii="Arial" w:hAnsi="Arial" w:cs="Arial"/>
        </w:rPr>
      </w:pPr>
      <w:r w:rsidRPr="00A10007">
        <w:rPr>
          <w:rFonts w:ascii="Georgia" w:hAnsi="Georgia" w:cs="Arial"/>
        </w:rPr>
        <w:t>Детский сад введ</w:t>
      </w:r>
      <w:r>
        <w:rPr>
          <w:rFonts w:ascii="Georgia" w:hAnsi="Georgia" w:cs="Arial"/>
        </w:rPr>
        <w:t xml:space="preserve">ен в эксплуатацию:  апрель 1979 </w:t>
      </w:r>
      <w:r w:rsidRPr="00A10007">
        <w:rPr>
          <w:rFonts w:ascii="Georgia" w:hAnsi="Georgia" w:cs="Arial"/>
        </w:rPr>
        <w:t>года.</w:t>
      </w:r>
    </w:p>
    <w:p w:rsidR="00A970B7" w:rsidRPr="00A10007" w:rsidRDefault="00A970B7" w:rsidP="00A970B7">
      <w:pPr>
        <w:pStyle w:val="a3"/>
        <w:jc w:val="both"/>
        <w:rPr>
          <w:rFonts w:ascii="Arial" w:hAnsi="Arial" w:cs="Arial"/>
        </w:rPr>
      </w:pPr>
      <w:r w:rsidRPr="00A10007">
        <w:rPr>
          <w:rFonts w:ascii="Georgia" w:hAnsi="Georgia" w:cs="Arial"/>
        </w:rPr>
        <w:t xml:space="preserve">Здание детского сада  построено по типовому проекту, двухэтажное здание, имеет центральное отопление, люминесцентное освещение, горячее и холодное водоснабжение, канализацию. Проектная </w:t>
      </w:r>
      <w:r>
        <w:rPr>
          <w:rFonts w:ascii="Georgia" w:hAnsi="Georgia" w:cs="Arial"/>
        </w:rPr>
        <w:t>мощность 6 групп на 132</w:t>
      </w:r>
      <w:r w:rsidRPr="00A10007">
        <w:rPr>
          <w:rFonts w:ascii="Georgia" w:hAnsi="Georgia" w:cs="Arial"/>
        </w:rPr>
        <w:t xml:space="preserve"> мест</w:t>
      </w:r>
    </w:p>
    <w:p w:rsidR="00A970B7" w:rsidRPr="00A10007" w:rsidRDefault="00A970B7" w:rsidP="00A9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Общая площадь здания – 776,2</w:t>
      </w:r>
      <w:r w:rsidRPr="00A10007">
        <w:rPr>
          <w:rFonts w:ascii="Georgia" w:eastAsia="Times New Roman" w:hAnsi="Georgia" w:cs="Times New Roman"/>
          <w:color w:val="000000"/>
          <w:sz w:val="24"/>
          <w:szCs w:val="24"/>
        </w:rPr>
        <w:t>кв.м.</w:t>
      </w:r>
    </w:p>
    <w:p w:rsidR="00A970B7" w:rsidRPr="00A10007" w:rsidRDefault="00A970B7" w:rsidP="00A9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007">
        <w:rPr>
          <w:rFonts w:ascii="Georgia" w:eastAsia="Times New Roman" w:hAnsi="Georgia" w:cs="Times New Roman"/>
          <w:color w:val="000000"/>
          <w:sz w:val="24"/>
          <w:szCs w:val="24"/>
        </w:rPr>
        <w:t>Общая площ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адь прилегающей территории –6178 </w:t>
      </w:r>
      <w:r w:rsidRPr="00A10007">
        <w:rPr>
          <w:rFonts w:ascii="Georgia" w:eastAsia="Times New Roman" w:hAnsi="Georgia" w:cs="Times New Roman"/>
          <w:color w:val="000000"/>
          <w:sz w:val="24"/>
          <w:szCs w:val="24"/>
        </w:rPr>
        <w:t xml:space="preserve"> кв.м.</w:t>
      </w:r>
    </w:p>
    <w:p w:rsidR="00A970B7" w:rsidRPr="00A10007" w:rsidRDefault="00A970B7" w:rsidP="00A9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007">
        <w:rPr>
          <w:rFonts w:ascii="Georgia" w:eastAsia="Times New Roman" w:hAnsi="Georgia" w:cs="Times New Roman"/>
          <w:color w:val="000000"/>
          <w:sz w:val="24"/>
          <w:szCs w:val="24"/>
        </w:rPr>
        <w:t>Территория детского сада  по периметру обнесена ограждением. Имеется три входа на территорию детского сада. На территории выделены зоны:</w:t>
      </w:r>
    </w:p>
    <w:p w:rsidR="00A970B7" w:rsidRPr="00A10007" w:rsidRDefault="00A970B7" w:rsidP="00A9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007">
        <w:rPr>
          <w:rFonts w:ascii="Georgia" w:eastAsia="Times New Roman" w:hAnsi="Georgia" w:cs="Times New Roman"/>
          <w:color w:val="000000"/>
          <w:sz w:val="24"/>
          <w:szCs w:val="24"/>
        </w:rPr>
        <w:t>- шесть прогулочных площадок, обеспеченные игровым оборудованием, песочницами, верандами</w:t>
      </w:r>
    </w:p>
    <w:p w:rsidR="00A970B7" w:rsidRPr="00A10007" w:rsidRDefault="00A970B7" w:rsidP="00A9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007">
        <w:rPr>
          <w:rFonts w:ascii="Georgia" w:eastAsia="Times New Roman" w:hAnsi="Georgia" w:cs="Times New Roman"/>
          <w:color w:val="000000"/>
          <w:sz w:val="24"/>
          <w:szCs w:val="24"/>
        </w:rPr>
        <w:t>- спортивная площадка, оборудованная спортивным инвентарем</w:t>
      </w:r>
    </w:p>
    <w:p w:rsidR="00A970B7" w:rsidRPr="00A10007" w:rsidRDefault="00A970B7" w:rsidP="00A9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007">
        <w:rPr>
          <w:rFonts w:ascii="Georgia" w:eastAsia="Times New Roman" w:hAnsi="Georgia" w:cs="Times New Roman"/>
          <w:color w:val="000000"/>
          <w:sz w:val="24"/>
          <w:szCs w:val="24"/>
        </w:rPr>
        <w:t>-  хозяйственная зона.</w:t>
      </w:r>
    </w:p>
    <w:p w:rsidR="00A970B7" w:rsidRPr="00A10007" w:rsidRDefault="00A970B7" w:rsidP="00A9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007">
        <w:rPr>
          <w:rFonts w:ascii="Georgia" w:eastAsia="Times New Roman" w:hAnsi="Georgia" w:cs="Times New Roman"/>
          <w:color w:val="000000"/>
          <w:sz w:val="24"/>
          <w:szCs w:val="24"/>
        </w:rPr>
        <w:t>Озеленение участка соответствует п.3.1.СаНПиН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</w:t>
      </w:r>
    </w:p>
    <w:p w:rsidR="00A970B7" w:rsidRPr="00A10007" w:rsidRDefault="00A970B7" w:rsidP="00A9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00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3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9"/>
        <w:gridCol w:w="6540"/>
      </w:tblGrid>
      <w:tr w:rsidR="00A970B7" w:rsidRPr="00A10007" w:rsidTr="00957273"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помещения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Функциональное, использование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A970B7" w:rsidRPr="00A10007" w:rsidTr="00957273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ячейки (6 групп)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• Организованная образовательная деятельность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• Образовательная деятельность в ходе режимных моментов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• Самостоятельная образовательная деятельность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•Индивидуальная работа с </w:t>
            </w: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Детская мебель для практической деятельности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Книжный уголок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Уголок по развитию речи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Уголок для изобразительной детской деятельности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Уголок для сюжетно-ролевых игр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Уголок экспериментирования и природы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Конструкторы различных видов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Уголок сенсорного развития 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•Уголок  по формированию элементарных математических представлений, на развитие логического мышления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Театральный уголок 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Физкультурный уголок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Уголок безопасности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Музыкальный уголок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Уголок художественной деятельности</w:t>
            </w:r>
          </w:p>
          <w:p w:rsidR="00A970B7" w:rsidRDefault="00A970B7" w:rsidP="0095727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Мультимедийное</w:t>
            </w:r>
            <w:proofErr w:type="spellEnd"/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(</w:t>
            </w:r>
            <w:r w:rsidR="00AE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подготовительные группы</w:t>
            </w: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970B7" w:rsidRDefault="00A970B7" w:rsidP="00AE34A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(в </w:t>
            </w:r>
            <w:r w:rsidR="00AE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группе)</w:t>
            </w:r>
          </w:p>
          <w:p w:rsidR="00AE34A2" w:rsidRPr="00A10007" w:rsidRDefault="00AE34A2" w:rsidP="00AE34A2">
            <w:pPr>
              <w:pStyle w:val="a4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(младшие группы)</w:t>
            </w:r>
          </w:p>
        </w:tc>
      </w:tr>
      <w:tr w:rsidR="00A970B7" w:rsidRPr="00A10007" w:rsidTr="00957273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Спальное помещение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 помещений)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Дневной сон</w:t>
            </w:r>
          </w:p>
          <w:p w:rsidR="00A970B7" w:rsidRPr="00A10007" w:rsidRDefault="00A970B7" w:rsidP="00957273">
            <w:pPr>
              <w:pStyle w:val="a4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Гимнастика после сна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Спальная мебель</w:t>
            </w:r>
          </w:p>
          <w:p w:rsidR="00A970B7" w:rsidRPr="00A10007" w:rsidRDefault="00A970B7" w:rsidP="00957273">
            <w:pPr>
              <w:pStyle w:val="a4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A970B7" w:rsidRPr="00A10007" w:rsidTr="00957273">
        <w:trPr>
          <w:trHeight w:val="335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Раздевальная комната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Информационно-просветительская работа с родителями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lang w:eastAsia="ru-RU"/>
              </w:rPr>
              <w:t xml:space="preserve">• </w:t>
            </w: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уголок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Выставки детского творчества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Наглядно-информационный материал для родителей</w:t>
            </w:r>
          </w:p>
          <w:p w:rsidR="00A970B7" w:rsidRPr="00A10007" w:rsidRDefault="00A970B7" w:rsidP="00957273">
            <w:pPr>
              <w:pStyle w:val="a4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Детские шкафчики для раздевания</w:t>
            </w:r>
          </w:p>
        </w:tc>
      </w:tr>
      <w:tr w:rsidR="00A970B7" w:rsidRPr="00A10007" w:rsidTr="00957273">
        <w:trPr>
          <w:trHeight w:val="383"/>
        </w:trPr>
        <w:tc>
          <w:tcPr>
            <w:tcW w:w="30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блок (кабинет медицинского работника, процедурный кабинет)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кабинет укомплектован необходимыми медикаментами и медицинскими инструментами для осмотра, измерения антропометрических данных воспитанников</w:t>
            </w:r>
          </w:p>
        </w:tc>
      </w:tr>
      <w:tr w:rsidR="00A970B7" w:rsidRPr="00A10007" w:rsidTr="00957273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Процедурный кабинет укомплектован необходимыми медикаментами и медицинскими инструментами для осмотра,  оказания первой неотложной помощи, вакцинации воспитанников. </w:t>
            </w:r>
            <w:r w:rsidRPr="00A1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медицинском блоке имеются  раковины с подводом проточной воды</w:t>
            </w:r>
          </w:p>
        </w:tc>
      </w:tr>
      <w:tr w:rsidR="00A970B7" w:rsidRPr="00A10007" w:rsidTr="00957273">
        <w:trPr>
          <w:trHeight w:val="335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• Осуществление методической помощи педагогам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Библиотека педагогической и методической литературы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Библиотека периодических изданий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Пособия для занятий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Опыт работы педагогов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Материалы консультаций, семинаров, семинаров-практикумов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Демонстрационный, раздаточный материал для занятий с детьми</w:t>
            </w:r>
          </w:p>
          <w:p w:rsidR="00A970B7" w:rsidRPr="00A10007" w:rsidRDefault="00A970B7" w:rsidP="00957273">
            <w:pPr>
              <w:pStyle w:val="a4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Иллюстративный материал</w:t>
            </w:r>
          </w:p>
        </w:tc>
      </w:tr>
      <w:tr w:rsidR="00A970B7" w:rsidRPr="00A10007" w:rsidTr="00957273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Костюмерная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Шкафы для используемых пособий, игрушек, атрибутов и прочего материала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Различные виды театров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Ширма для кукольного театра</w:t>
            </w:r>
          </w:p>
          <w:p w:rsidR="00A970B7" w:rsidRPr="00A10007" w:rsidRDefault="00A970B7" w:rsidP="00957273">
            <w:pPr>
              <w:pStyle w:val="a4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Детские и взрослые костюмы</w:t>
            </w:r>
          </w:p>
        </w:tc>
      </w:tr>
      <w:tr w:rsidR="00A970B7" w:rsidRPr="00A10007" w:rsidTr="00957273"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Музыкально-физкультурный зал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с детьми по музыкальному и физическому  развитию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Тематические досуги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Развлечения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Театральные представления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Праздники и утренники</w:t>
            </w:r>
          </w:p>
          <w:p w:rsidR="00A970B7" w:rsidRPr="00A10007" w:rsidRDefault="00A970B7" w:rsidP="00957273">
            <w:pPr>
              <w:pStyle w:val="a4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Родительские собрания и прочие мероприятия для родителей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 методической литературы, сборники нот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Музыкальный центр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Пианино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оборудование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•Пособия и атрибуты для физического развития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Тренажеры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Канатная и шведская лесенки</w:t>
            </w:r>
          </w:p>
          <w:p w:rsidR="00A970B7" w:rsidRPr="00A10007" w:rsidRDefault="00A970B7" w:rsidP="00AE34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Разнообразные музыкальные инструменты для детей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Подборка аудио- и видеокассет с музыкальными произведениями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A970B7" w:rsidRPr="00A10007" w:rsidTr="00957273">
        <w:trPr>
          <w:trHeight w:val="759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• Занятия по коррекции речи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Консультативная работа с родителями по коррекции речи детей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Большое настенное зеркало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Дополнительное освещение у зеркала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Стол и стулья для логопеда и детей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Шкаф для методической литературы, пособий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• Наборное полотно, магнитная доска</w:t>
            </w:r>
          </w:p>
          <w:p w:rsidR="00A970B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Индивидуальные зеркала для детей</w:t>
            </w:r>
          </w:p>
          <w:p w:rsidR="00AE34A2" w:rsidRPr="00A10007" w:rsidRDefault="00AE34A2" w:rsidP="00AE34A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</w:tr>
      <w:tr w:rsidR="00A970B7" w:rsidRPr="00A10007" w:rsidTr="00957273">
        <w:trPr>
          <w:trHeight w:val="759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Пищеблок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пищи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lang w:eastAsia="ru-RU"/>
              </w:rPr>
              <w:t>-</w:t>
            </w: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Плита промышленная электрическая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-холодильное оборудование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водоэлектронагреватель</w:t>
            </w:r>
            <w:proofErr w:type="spellEnd"/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- 2  </w:t>
            </w:r>
            <w:proofErr w:type="gramStart"/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разделочных</w:t>
            </w:r>
            <w:proofErr w:type="gramEnd"/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стола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Стол для выдачи готовых блюд и </w:t>
            </w:r>
            <w:proofErr w:type="spellStart"/>
            <w:proofErr w:type="gramStart"/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Пищеблок оснащен необходимой посудой, уборочным инвентарем для организации питания воспитанников.</w:t>
            </w:r>
          </w:p>
          <w:p w:rsidR="00A970B7" w:rsidRPr="00A10007" w:rsidRDefault="00A970B7" w:rsidP="00957273">
            <w:pPr>
              <w:pStyle w:val="a4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пищеблоке имеются 5 раковин с подводом проточной воды </w:t>
            </w:r>
          </w:p>
        </w:tc>
      </w:tr>
      <w:tr w:rsidR="00A970B7" w:rsidRPr="00A10007" w:rsidTr="00957273">
        <w:trPr>
          <w:trHeight w:val="759"/>
        </w:trPr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</w:t>
            </w:r>
          </w:p>
          <w:p w:rsidR="00A970B7" w:rsidRPr="00A10007" w:rsidRDefault="00A970B7" w:rsidP="0095727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A10007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 предназначена для стирки, ремонта, сушки, хранения и выдачи постельного белья и мягкого инвентаря.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0B7" w:rsidRPr="00A10007" w:rsidRDefault="00AE34A2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- 2 </w:t>
            </w:r>
            <w:r w:rsidR="00A970B7"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стиральные машины автомат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машина швейная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водоэлектронагреватель</w:t>
            </w:r>
            <w:proofErr w:type="spellEnd"/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сушилка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ванна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утюг электрический</w:t>
            </w:r>
          </w:p>
          <w:p w:rsidR="00A970B7" w:rsidRPr="00A10007" w:rsidRDefault="00A970B7" w:rsidP="009572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стол гладильный</w:t>
            </w:r>
          </w:p>
          <w:p w:rsidR="00A970B7" w:rsidRPr="00A10007" w:rsidRDefault="00A970B7" w:rsidP="00957273">
            <w:pPr>
              <w:pStyle w:val="a4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A10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шкафы для хранения мягкого инвентаря</w:t>
            </w:r>
          </w:p>
        </w:tc>
      </w:tr>
    </w:tbl>
    <w:p w:rsidR="00A970B7" w:rsidRDefault="00A970B7" w:rsidP="00A970B7"/>
    <w:p w:rsidR="00CD1EC1" w:rsidRDefault="00CD1EC1"/>
    <w:sectPr w:rsidR="00CD1EC1" w:rsidSect="007E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559"/>
    <w:multiLevelType w:val="hybridMultilevel"/>
    <w:tmpl w:val="1F0A1F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F3734A5"/>
    <w:multiLevelType w:val="hybridMultilevel"/>
    <w:tmpl w:val="41F8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0B7"/>
    <w:rsid w:val="00515932"/>
    <w:rsid w:val="00A970B7"/>
    <w:rsid w:val="00AE34A2"/>
    <w:rsid w:val="00CD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970B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2022-11-13T03:44:00Z</dcterms:created>
  <dcterms:modified xsi:type="dcterms:W3CDTF">2024-09-30T07:56:00Z</dcterms:modified>
</cp:coreProperties>
</file>